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North Coast zaprezentuje nowości na Targach POLAGRA FOOD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North Coast poraz kolejny zagości na Targach POLAGRA FOOD w Poznaniu. Podczas wydarzenia Spółka zaprezentuje wysokogatunkowe produkty włoskie, które dystrybuuje na terenie Polski. Pojawią się również nowości w ofercie North Coast, m.in. ciasteczka St Michel, sery BIO od Nuova Castelli, przetwory pomidorowe BIO marki Mutti oraz pełnoziarnisty makaron Agnesi.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North Coast specjalizuje się w dystrybucji wysokogatunkowych produktów spożywczych pochodzących głównie z Włoch. Kieruje swoją ofertę do klientów, którzy cenią sobie przede wszystkim jakość. W portfelu produktów North Coast można znaleźć m.in. produkty suche (np. oliwa z oliwek, makaron, ryż), produkty świeże (np. włoskie sery, nadziewany makaron czy desery), produkty mrożone (np. różnego rodzaju makarony, przepyszne włoskie desery), napoje (kawa, woda, wino) oraz profesjonalne ekspresy do kawy i osprzęt. W chwili obecnej firma importuje do Polski produkty wytwarzane przez ponad 70 czołowych producentów markowych wyrobów spożywczych. Szeroką gamę swoich produktów Spółka zaprezentuje, tak jak co roku, podczas Targów POLAGRA FOOD w Poznaniu w dniach 26-29 września br. Uczestnicy targów będą mogli bezpośrednio zapoznać się z nowościami w ofercie North Coast.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Nowością na rynku polskim są bez wątpienia </w:t>
      </w:r>
      <w:r>
        <w:rPr>
          <w:rFonts w:ascii="calibri" w:hAnsi="calibri" w:eastAsia="calibri" w:cs="calibri"/>
          <w:sz w:val="24"/>
          <w:szCs w:val="24"/>
          <w:b/>
        </w:rPr>
        <w:t xml:space="preserve">ciasteczka St Michel</w:t>
      </w:r>
      <w:r>
        <w:rPr>
          <w:rFonts w:ascii="calibri" w:hAnsi="calibri" w:eastAsia="calibri" w:cs="calibri"/>
          <w:sz w:val="24"/>
          <w:szCs w:val="24"/>
        </w:rPr>
        <w:t xml:space="preserve"> wytwarzane od 1905 r. we Francji wg oryginalnej receptury z najwyższej jakości składników i jaj od kur z wolnego wybiegu. Spełniają także dzisiejsze oczekiwania klientów z zakresu zdrowego żywienia, gdyż ciasteczka nie zawierają oleju palmowego, tłuszczów utwardzonych, konserwantów i sztucznych aromatów. North Coast obecnie dostarcza je do hipermarketów Auchan i Carrefour.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swojej ofercie Spółka ma również szeroką gamę </w:t>
      </w:r>
      <w:r>
        <w:rPr>
          <w:rFonts w:ascii="calibri" w:hAnsi="calibri" w:eastAsia="calibri" w:cs="calibri"/>
          <w:sz w:val="24"/>
          <w:szCs w:val="24"/>
          <w:b/>
        </w:rPr>
        <w:t xml:space="preserve">produktów BIO</w:t>
      </w:r>
      <w:r>
        <w:rPr>
          <w:rFonts w:ascii="calibri" w:hAnsi="calibri" w:eastAsia="calibri" w:cs="calibri"/>
          <w:sz w:val="24"/>
          <w:szCs w:val="24"/>
        </w:rPr>
        <w:t xml:space="preserve">. Są to m.in. </w:t>
      </w:r>
      <w:r>
        <w:rPr>
          <w:rFonts w:ascii="calibri" w:hAnsi="calibri" w:eastAsia="calibri" w:cs="calibri"/>
          <w:sz w:val="24"/>
          <w:szCs w:val="24"/>
          <w:b/>
        </w:rPr>
        <w:t xml:space="preserve">włoskie sery Nuova Castelli</w:t>
      </w:r>
      <w:r>
        <w:rPr>
          <w:rFonts w:ascii="calibri" w:hAnsi="calibri" w:eastAsia="calibri" w:cs="calibri"/>
          <w:sz w:val="24"/>
          <w:szCs w:val="24"/>
        </w:rPr>
        <w:t xml:space="preserve">, jednego z największych producentów i dystrybutorów serów włoskich oferującego pełną gamę serów BIO. Produkty są już dostępne w sieci sklepów Piotr i Paweł oraz w niektówych sklepach E.Leclerc. Wybrane sery posiadają certyfikat DOP (Chroniona Nazwa Pochodzenia). Inną marką znajdującą się </w:t>
      </w:r>
    </w:p>
    <w:p>
      <w:r>
        <w:rPr>
          <w:rFonts w:ascii="calibri" w:hAnsi="calibri" w:eastAsia="calibri" w:cs="calibri"/>
          <w:sz w:val="24"/>
          <w:szCs w:val="24"/>
        </w:rPr>
        <w:t xml:space="preserve"> w ofercie North Coast i posiadającą produkty BIO jest producent </w:t>
      </w:r>
      <w:r>
        <w:rPr>
          <w:rFonts w:ascii="calibri" w:hAnsi="calibri" w:eastAsia="calibri" w:cs="calibri"/>
          <w:sz w:val="24"/>
          <w:szCs w:val="24"/>
          <w:b/>
        </w:rPr>
        <w:t xml:space="preserve">przetworów pomidorowych Mutii</w:t>
      </w:r>
      <w:r>
        <w:rPr>
          <w:rFonts w:ascii="calibri" w:hAnsi="calibri" w:eastAsia="calibri" w:cs="calibri"/>
          <w:sz w:val="24"/>
          <w:szCs w:val="24"/>
        </w:rPr>
        <w:t xml:space="preserve">. Do produkcji używane są wyłącznie włoskie pomidory, wyselekcjonowane, najwyższej jakości. Mutti kontroluje każdy etap produkcji począwszy od kontroli upraw. Pomidory przetwarzane są w ciągu kilku godzin od momentu dostarczenia do fabryki.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Targach w Poznaniu jako nowość zostanie zaprezentowana </w:t>
      </w:r>
      <w:r>
        <w:rPr>
          <w:rFonts w:ascii="calibri" w:hAnsi="calibri" w:eastAsia="calibri" w:cs="calibri"/>
          <w:sz w:val="24"/>
          <w:szCs w:val="24"/>
          <w:b/>
        </w:rPr>
        <w:t xml:space="preserve">gama sosów pesto i sosów wegańskich marki Sacla</w:t>
      </w:r>
      <w:r>
        <w:rPr>
          <w:rFonts w:ascii="calibri" w:hAnsi="calibri" w:eastAsia="calibri" w:cs="calibri"/>
          <w:sz w:val="24"/>
          <w:szCs w:val="24"/>
        </w:rPr>
        <w:t xml:space="preserve">. Wśród produktów pomidorowych znajdą się również wszystkim dobrze znane </w:t>
      </w:r>
      <w:r>
        <w:rPr>
          <w:rFonts w:ascii="calibri" w:hAnsi="calibri" w:eastAsia="calibri" w:cs="calibri"/>
          <w:sz w:val="24"/>
          <w:szCs w:val="24"/>
          <w:b/>
        </w:rPr>
        <w:t xml:space="preserve">puszki z pomidorami, przeciery i sosy pomidorowe marki Cirio</w:t>
      </w:r>
      <w:r>
        <w:rPr>
          <w:rFonts w:ascii="calibri" w:hAnsi="calibri" w:eastAsia="calibri" w:cs="calibri"/>
          <w:sz w:val="24"/>
          <w:szCs w:val="24"/>
        </w:rPr>
        <w:t xml:space="preserve"> obchodzącej swoje 160 urodziny. W ofercie Spółki nie brakuje obowiązkowego we włoskim menu makaronu, m.in. </w:t>
      </w:r>
      <w:r>
        <w:rPr>
          <w:rFonts w:ascii="calibri" w:hAnsi="calibri" w:eastAsia="calibri" w:cs="calibri"/>
          <w:sz w:val="24"/>
          <w:szCs w:val="24"/>
          <w:b/>
        </w:rPr>
        <w:t xml:space="preserve">Agnesi</w:t>
      </w:r>
      <w:r>
        <w:rPr>
          <w:rFonts w:ascii="calibri" w:hAnsi="calibri" w:eastAsia="calibri" w:cs="calibri"/>
          <w:sz w:val="24"/>
          <w:szCs w:val="24"/>
        </w:rPr>
        <w:t xml:space="preserve">, który wprowadził do gamy swoich produktów </w:t>
      </w:r>
      <w:r>
        <w:rPr>
          <w:rFonts w:ascii="calibri" w:hAnsi="calibri" w:eastAsia="calibri" w:cs="calibri"/>
          <w:sz w:val="24"/>
          <w:szCs w:val="24"/>
          <w:b/>
        </w:rPr>
        <w:t xml:space="preserve">pełnoziarniste makarony</w:t>
      </w:r>
      <w:r>
        <w:rPr>
          <w:rFonts w:ascii="calibri" w:hAnsi="calibri" w:eastAsia="calibri" w:cs="calibri"/>
          <w:sz w:val="24"/>
          <w:szCs w:val="24"/>
        </w:rPr>
        <w:t xml:space="preserve"> typu spaghetti, penne rigate, gamelli i linguine. Wszystkie rodzaje dostępne są już na rynku polskim.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Międzynarodowe Tragi Wyrobów Spożywczych POLAGRA FOOD to największa coroczna wystawa w Europie Środkowo-Wschodniej prezentująca rezultaty pracy producentów żywności i wydarzenie silnie wspierające wymianę towarową pomiędzy Polską i zagranicą.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2026-04-26T16:31:09+02:00</dcterms:created>
  <dcterms:modified xsi:type="dcterms:W3CDTF">2026-04-26T16:31:09+02:00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